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DCFEF" w14:textId="77777777" w:rsidR="00B57484" w:rsidRDefault="00B57484">
      <w:pPr>
        <w:spacing w:line="295" w:lineRule="exact"/>
        <w:ind w:firstLine="245"/>
        <w:jc w:val="center"/>
        <w:rPr>
          <w:rFonts w:hint="default"/>
          <w:sz w:val="28"/>
        </w:rPr>
      </w:pPr>
      <w:r>
        <w:rPr>
          <w:sz w:val="28"/>
        </w:rPr>
        <w:t>法定相続情報一覧図の保管及び交付の申出書</w:t>
      </w:r>
    </w:p>
    <w:p w14:paraId="48BED8A5" w14:textId="77777777" w:rsidR="00F553D3" w:rsidRPr="0056306B" w:rsidRDefault="00F553D3">
      <w:pPr>
        <w:spacing w:line="295" w:lineRule="exact"/>
        <w:ind w:firstLine="245"/>
        <w:jc w:val="center"/>
        <w:rPr>
          <w:rFonts w:hint="default"/>
        </w:rPr>
      </w:pPr>
    </w:p>
    <w:p w14:paraId="5C89FD18" w14:textId="77777777" w:rsidR="00E92323" w:rsidRPr="00721DB7" w:rsidRDefault="00B57484" w:rsidP="00F553D3">
      <w:pPr>
        <w:rPr>
          <w:rFonts w:asciiTheme="minorEastAsia" w:eastAsiaTheme="minorEastAsia" w:hAnsiTheme="minorEastAsia" w:hint="default"/>
          <w:sz w:val="20"/>
        </w:rPr>
      </w:pPr>
      <w:r w:rsidRPr="00721DB7">
        <w:rPr>
          <w:rFonts w:asciiTheme="minorEastAsia" w:eastAsiaTheme="minorEastAsia" w:hAnsiTheme="minorEastAsia"/>
          <w:position w:val="-8"/>
          <w:sz w:val="21"/>
        </w:rPr>
        <w:t xml:space="preserve">　　</w:t>
      </w:r>
      <w:r w:rsidR="0032241E">
        <w:rPr>
          <w:rFonts w:asciiTheme="minorEastAsia" w:eastAsiaTheme="minorEastAsia" w:hAnsiTheme="minorEastAsia"/>
          <w:sz w:val="20"/>
        </w:rPr>
        <w:t>（補完年月日　令和</w:t>
      </w:r>
      <w:r w:rsidR="0053368B" w:rsidRPr="00721DB7">
        <w:rPr>
          <w:rFonts w:asciiTheme="minorEastAsia" w:eastAsiaTheme="minorEastAsia" w:hAnsiTheme="minorEastAsia"/>
          <w:sz w:val="20"/>
        </w:rPr>
        <w:t xml:space="preserve">　　年　　月　　日）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54"/>
        <w:gridCol w:w="2074"/>
        <w:gridCol w:w="1464"/>
        <w:gridCol w:w="2562"/>
      </w:tblGrid>
      <w:tr w:rsidR="00B57484" w14:paraId="45748380" w14:textId="77777777" w:rsidTr="0053368B">
        <w:trPr>
          <w:trHeight w:val="533"/>
        </w:trPr>
        <w:tc>
          <w:tcPr>
            <w:tcW w:w="195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F62AD" w14:textId="77777777" w:rsidR="00B57484" w:rsidRDefault="00F553D3" w:rsidP="00F553D3">
            <w:pPr>
              <w:spacing w:line="360" w:lineRule="auto"/>
              <w:jc w:val="left"/>
              <w:rPr>
                <w:rFonts w:hint="default"/>
              </w:rPr>
            </w:pPr>
            <w:r w:rsidRPr="002B3E7A">
              <w:rPr>
                <w:spacing w:val="75"/>
                <w:fitText w:val="1838" w:id="1434142466"/>
              </w:rPr>
              <w:t>申出年月</w:t>
            </w:r>
            <w:r w:rsidRPr="002B3E7A">
              <w:rPr>
                <w:spacing w:val="15"/>
                <w:fitText w:val="1838" w:id="1434142466"/>
              </w:rPr>
              <w:t>日</w:t>
            </w:r>
          </w:p>
        </w:tc>
        <w:tc>
          <w:tcPr>
            <w:tcW w:w="2928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396256" w14:textId="77777777" w:rsidR="00B57484" w:rsidRDefault="0032241E" w:rsidP="00F553D3">
            <w:pPr>
              <w:spacing w:line="360" w:lineRule="auto"/>
              <w:rPr>
                <w:rFonts w:hint="default"/>
              </w:rPr>
            </w:pPr>
            <w:r>
              <w:t>令和</w:t>
            </w:r>
            <w:r w:rsidR="00B57484">
              <w:t xml:space="preserve">　　年　　月　　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E4EC5" w14:textId="77777777" w:rsidR="00B57484" w:rsidRDefault="00B57484" w:rsidP="00721DB7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65"/>
              </w:rPr>
              <w:t>法定相続情報番号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080A8" w14:textId="77777777" w:rsidR="00B57484" w:rsidRDefault="00B57484" w:rsidP="0053368B">
            <w:pPr>
              <w:spacing w:line="360" w:lineRule="auto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-</w:t>
            </w:r>
            <w:r>
              <w:rPr>
                <w:spacing w:val="-1"/>
              </w:rPr>
              <w:t xml:space="preserve">      </w:t>
            </w:r>
            <w:r>
              <w:t>-</w:t>
            </w:r>
          </w:p>
        </w:tc>
      </w:tr>
      <w:tr w:rsidR="00B57484" w:rsidRPr="002C1268" w14:paraId="7A28F95C" w14:textId="77777777" w:rsidTr="001339EC">
        <w:trPr>
          <w:trHeight w:val="1448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59081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2B3E7A">
              <w:rPr>
                <w:spacing w:val="15"/>
                <w:fitText w:val="1839" w:id="2"/>
              </w:rPr>
              <w:t>被相続人の表</w:t>
            </w:r>
            <w:r w:rsidRPr="002B3E7A">
              <w:rPr>
                <w:spacing w:val="-15"/>
                <w:fitText w:val="1839" w:id="2"/>
              </w:rPr>
              <w:t>示</w:t>
            </w:r>
          </w:p>
          <w:p w14:paraId="7EE577E1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4FCD5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t xml:space="preserve">氏　　　名　</w:t>
            </w:r>
          </w:p>
          <w:p w14:paraId="3FD4483A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t xml:space="preserve">最後の住所　</w:t>
            </w:r>
          </w:p>
          <w:p w14:paraId="4DE3B289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 w:rsidRPr="00403515">
              <w:rPr>
                <w:rFonts w:ascii="ＭＳ ゴシック" w:hAnsi="ＭＳ ゴシック"/>
                <w:spacing w:val="44"/>
                <w:fitText w:val="1226" w:id="3"/>
              </w:rPr>
              <w:t>生年月</w:t>
            </w:r>
            <w:r w:rsidRPr="00403515">
              <w:rPr>
                <w:rFonts w:ascii="ＭＳ ゴシック" w:hAnsi="ＭＳ ゴシック"/>
                <w:spacing w:val="1"/>
                <w:fitText w:val="1226" w:id="3"/>
              </w:rPr>
              <w:t>日</w:t>
            </w:r>
            <w:r>
              <w:rPr>
                <w:rFonts w:ascii="ＭＳ ゴシック" w:hAnsi="ＭＳ ゴシック"/>
              </w:rPr>
              <w:t xml:space="preserve">　　　　年　　月　　日</w:t>
            </w:r>
          </w:p>
          <w:p w14:paraId="334506F7" w14:textId="77777777" w:rsidR="00B57484" w:rsidRDefault="00B57484" w:rsidP="00282FC0">
            <w:pPr>
              <w:spacing w:line="295" w:lineRule="exact"/>
              <w:rPr>
                <w:rFonts w:hint="default"/>
              </w:rPr>
            </w:pPr>
            <w:r>
              <w:rPr>
                <w:rFonts w:ascii="ＭＳ ゴシック" w:hAnsi="ＭＳ ゴシック"/>
              </w:rPr>
              <w:t>死亡年月日　　　　年　　月　　日</w:t>
            </w:r>
          </w:p>
        </w:tc>
      </w:tr>
      <w:tr w:rsidR="00B57484" w14:paraId="233A4E3A" w14:textId="77777777" w:rsidTr="00D00299">
        <w:trPr>
          <w:trHeight w:val="1410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33124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2B3E7A">
              <w:rPr>
                <w:spacing w:val="30"/>
                <w:fitText w:val="1839" w:id="4"/>
              </w:rPr>
              <w:t>申出人の表</w:t>
            </w:r>
            <w:r w:rsidRPr="002B3E7A">
              <w:rPr>
                <w:spacing w:val="45"/>
                <w:fitText w:val="1839" w:id="4"/>
              </w:rPr>
              <w:t>示</w:t>
            </w:r>
          </w:p>
          <w:p w14:paraId="5CB0E926" w14:textId="77777777" w:rsidR="00B57484" w:rsidRDefault="00B57484" w:rsidP="0053368B">
            <w:pPr>
              <w:spacing w:line="295" w:lineRule="exact"/>
              <w:rPr>
                <w:rFonts w:hint="default"/>
              </w:rPr>
            </w:pPr>
          </w:p>
          <w:p w14:paraId="09ED440E" w14:textId="77777777" w:rsidR="00B57484" w:rsidRDefault="00B57484" w:rsidP="0053368B">
            <w:pPr>
              <w:spacing w:line="295" w:lineRule="exact"/>
              <w:rPr>
                <w:rFonts w:hint="default"/>
              </w:rPr>
            </w:pPr>
          </w:p>
          <w:p w14:paraId="6E587A1E" w14:textId="77777777" w:rsidR="00B57484" w:rsidRDefault="00B57484" w:rsidP="0053368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1B11B" w14:textId="77777777" w:rsidR="00701BFF" w:rsidRDefault="0039711F" w:rsidP="00701BFF">
            <w:pPr>
              <w:spacing w:line="295" w:lineRule="exact"/>
              <w:rPr>
                <w:rFonts w:hint="default"/>
              </w:rPr>
            </w:pPr>
            <w:r>
              <w:t>住所</w:t>
            </w:r>
          </w:p>
          <w:p w14:paraId="00043B58" w14:textId="77777777" w:rsidR="00701BFF" w:rsidRDefault="0039711F" w:rsidP="00701BFF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3D654CFA" w14:textId="77777777" w:rsidR="00701BFF" w:rsidRDefault="00701BFF" w:rsidP="00701BFF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7246DA86" w14:textId="77777777" w:rsidR="00B57484" w:rsidRDefault="00701BFF" w:rsidP="00701BFF">
            <w:pPr>
              <w:rPr>
                <w:rFonts w:hint="default"/>
              </w:rPr>
            </w:pPr>
            <w:r>
              <w:t>被相続人との続柄　（　　　　　　　　）</w:t>
            </w:r>
          </w:p>
        </w:tc>
      </w:tr>
      <w:tr w:rsidR="00B57484" w14:paraId="62B1ADAA" w14:textId="77777777" w:rsidTr="00592A42">
        <w:trPr>
          <w:trHeight w:val="1404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7D12D" w14:textId="77777777" w:rsidR="00B57484" w:rsidRDefault="00B57484" w:rsidP="00282FC0">
            <w:pPr>
              <w:spacing w:line="360" w:lineRule="auto"/>
              <w:rPr>
                <w:rFonts w:hint="default"/>
              </w:rPr>
            </w:pPr>
            <w:r w:rsidRPr="002B3E7A">
              <w:rPr>
                <w:spacing w:val="30"/>
                <w:fitText w:val="1839" w:id="5"/>
              </w:rPr>
              <w:t>代理人の表</w:t>
            </w:r>
            <w:r w:rsidRPr="002B3E7A">
              <w:rPr>
                <w:spacing w:val="45"/>
                <w:fitText w:val="1839" w:id="5"/>
              </w:rPr>
              <w:t>示</w:t>
            </w:r>
          </w:p>
          <w:p w14:paraId="0880777A" w14:textId="77777777" w:rsidR="00B57484" w:rsidRDefault="00B57484">
            <w:pPr>
              <w:spacing w:line="295" w:lineRule="exact"/>
              <w:rPr>
                <w:rFonts w:hint="default"/>
              </w:rPr>
            </w:pPr>
          </w:p>
          <w:p w14:paraId="43744BC7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BDD92" w14:textId="77777777" w:rsidR="00B57484" w:rsidRDefault="0039711F" w:rsidP="0053368B">
            <w:pPr>
              <w:spacing w:line="295" w:lineRule="exact"/>
              <w:rPr>
                <w:rFonts w:hint="default"/>
              </w:rPr>
            </w:pPr>
            <w:r>
              <w:t>住所（事務所）</w:t>
            </w:r>
          </w:p>
          <w:p w14:paraId="13C0006F" w14:textId="77777777" w:rsidR="00B57484" w:rsidRDefault="0039711F" w:rsidP="0053368B">
            <w:pPr>
              <w:spacing w:line="295" w:lineRule="exact"/>
              <w:rPr>
                <w:rFonts w:hint="default"/>
              </w:rPr>
            </w:pPr>
            <w:r>
              <w:t>氏名</w:t>
            </w:r>
          </w:p>
          <w:p w14:paraId="47DD665C" w14:textId="77777777" w:rsidR="00B57484" w:rsidRDefault="00B57484" w:rsidP="0053368B">
            <w:pPr>
              <w:spacing w:line="295" w:lineRule="exact"/>
              <w:rPr>
                <w:rFonts w:hint="default"/>
              </w:rPr>
            </w:pPr>
            <w:r>
              <w:t xml:space="preserve">連絡先　　　　－　　　－　　　　</w:t>
            </w:r>
          </w:p>
          <w:p w14:paraId="13ACAE91" w14:textId="77777777" w:rsidR="00B57484" w:rsidRDefault="00B57484" w:rsidP="0056306B">
            <w:pPr>
              <w:spacing w:line="295" w:lineRule="exact"/>
              <w:rPr>
                <w:rFonts w:hint="default"/>
              </w:rPr>
            </w:pPr>
            <w:r>
              <w:t xml:space="preserve">申出人との関係　　</w:t>
            </w:r>
            <w:sdt>
              <w:sdtPr>
                <w:id w:val="61788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06B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法定代理人　　</w:t>
            </w:r>
            <w:sdt>
              <w:sdtPr>
                <w:id w:val="137076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06B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 xml:space="preserve">委任による代理人　</w:t>
            </w:r>
          </w:p>
        </w:tc>
      </w:tr>
      <w:tr w:rsidR="00B57484" w14:paraId="149AC23B" w14:textId="77777777" w:rsidTr="00D00299">
        <w:trPr>
          <w:trHeight w:val="1114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04D6A" w14:textId="77777777" w:rsidR="00B57484" w:rsidRDefault="00B57484" w:rsidP="00701BFF">
            <w:pPr>
              <w:spacing w:line="360" w:lineRule="auto"/>
              <w:rPr>
                <w:rFonts w:hint="default"/>
              </w:rPr>
            </w:pPr>
            <w:r w:rsidRPr="002B3E7A">
              <w:rPr>
                <w:spacing w:val="135"/>
                <w:fitText w:val="1839" w:id="6"/>
              </w:rPr>
              <w:t>利用目</w:t>
            </w:r>
            <w:r w:rsidRPr="002B3E7A">
              <w:rPr>
                <w:spacing w:val="30"/>
                <w:fitText w:val="1839" w:id="6"/>
              </w:rPr>
              <w:t>的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6C29B" w14:textId="77777777" w:rsidR="00B57484" w:rsidRDefault="00C3013A" w:rsidP="00701BFF">
            <w:pPr>
              <w:spacing w:line="295" w:lineRule="exact"/>
              <w:rPr>
                <w:rFonts w:hint="default"/>
              </w:rPr>
            </w:pPr>
            <w:sdt>
              <w:sdtPr>
                <w:id w:val="-962719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不動産登記</w:t>
            </w:r>
            <w:r w:rsidR="00403515">
              <w:t xml:space="preserve">　</w:t>
            </w:r>
            <w:r w:rsidR="00B57484">
              <w:t xml:space="preserve">　</w:t>
            </w:r>
            <w:sdt>
              <w:sdtPr>
                <w:id w:val="-596554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515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預貯金の払戻し</w:t>
            </w:r>
            <w:r w:rsidR="002C1268">
              <w:t xml:space="preserve">　</w:t>
            </w:r>
            <w:sdt>
              <w:sdtPr>
                <w:id w:val="-796757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41E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2C1268">
              <w:t>相続税の申告</w:t>
            </w:r>
          </w:p>
          <w:p w14:paraId="4EE4B21D" w14:textId="77777777" w:rsidR="00403515" w:rsidRDefault="00C3013A" w:rsidP="00701BFF">
            <w:pPr>
              <w:spacing w:line="295" w:lineRule="exact"/>
              <w:rPr>
                <w:rFonts w:hint="default"/>
              </w:rPr>
            </w:pPr>
            <w:sdt>
              <w:sdtPr>
                <w:id w:val="819619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168D" w:rsidRPr="00F4168D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66F85" w:rsidRPr="00F4168D">
              <w:t>年金等</w:t>
            </w:r>
            <w:r w:rsidR="00403515" w:rsidRPr="00F4168D">
              <w:t>手続</w:t>
            </w:r>
            <w:r w:rsidR="00403515">
              <w:t xml:space="preserve">　</w:t>
            </w:r>
            <w:r w:rsidR="00B66F85">
              <w:t xml:space="preserve">　</w:t>
            </w:r>
          </w:p>
          <w:p w14:paraId="3691DB67" w14:textId="77777777" w:rsidR="00B57484" w:rsidRDefault="00C3013A" w:rsidP="00701BFF">
            <w:pPr>
              <w:spacing w:line="295" w:lineRule="exact"/>
              <w:rPr>
                <w:rFonts w:hint="default"/>
              </w:rPr>
            </w:pPr>
            <w:sdt>
              <w:sdtPr>
                <w:id w:val="199405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その他（　　　　　　　　　　　　　　　　　　　　　　）</w:t>
            </w:r>
          </w:p>
        </w:tc>
      </w:tr>
      <w:tr w:rsidR="00B57484" w14:paraId="7C4A1418" w14:textId="77777777" w:rsidTr="009E79CA">
        <w:trPr>
          <w:trHeight w:val="980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A13AC" w14:textId="77777777" w:rsidR="00B57484" w:rsidRDefault="00B57484" w:rsidP="002B4C65">
            <w:pPr>
              <w:spacing w:line="295" w:lineRule="exact"/>
              <w:rPr>
                <w:rFonts w:hint="default"/>
              </w:rPr>
            </w:pPr>
            <w:r>
              <w:t>必要な写しの通数・交付方法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176D7" w14:textId="77777777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t xml:space="preserve">　　通</w:t>
            </w:r>
            <w:r>
              <w:rPr>
                <w:spacing w:val="-1"/>
              </w:rPr>
              <w:t xml:space="preserve">    </w:t>
            </w:r>
            <w:r>
              <w:t>（</w:t>
            </w:r>
            <w:r>
              <w:rPr>
                <w:spacing w:val="-1"/>
              </w:rPr>
              <w:t xml:space="preserve">  </w:t>
            </w:r>
            <w:sdt>
              <w:sdtPr>
                <w:rPr>
                  <w:spacing w:val="-1"/>
                </w:rPr>
                <w:id w:val="198951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>
              <w:t xml:space="preserve">窓口で受取　</w:t>
            </w:r>
            <w:sdt>
              <w:sdtPr>
                <w:id w:val="-368998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>
              <w:t>郵送</w:t>
            </w:r>
            <w:r>
              <w:rPr>
                <w:spacing w:val="-1"/>
              </w:rPr>
              <w:t xml:space="preserve">   </w:t>
            </w:r>
            <w:r>
              <w:t>）</w:t>
            </w:r>
          </w:p>
          <w:p w14:paraId="42E8E947" w14:textId="77777777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rPr>
                <w:sz w:val="16"/>
              </w:rPr>
              <w:t xml:space="preserve">　　※郵送の場合，送付先は申出人（又は代理人）の表示欄にある住所（事務所）となる。</w:t>
            </w:r>
          </w:p>
        </w:tc>
      </w:tr>
      <w:tr w:rsidR="00B57484" w14:paraId="4DD3F79D" w14:textId="77777777" w:rsidTr="00863C2A">
        <w:trPr>
          <w:trHeight w:val="981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1CB9D" w14:textId="77777777" w:rsidR="00B57484" w:rsidRDefault="00B57484" w:rsidP="009E79CA">
            <w:pPr>
              <w:spacing w:line="295" w:lineRule="exact"/>
              <w:rPr>
                <w:rFonts w:hint="default"/>
              </w:rPr>
            </w:pPr>
            <w:r>
              <w:t>被相続人名義の不動産の有無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D1949" w14:textId="77777777" w:rsidR="00B57484" w:rsidRDefault="00C3013A" w:rsidP="00863C2A">
            <w:pPr>
              <w:spacing w:line="295" w:lineRule="exact"/>
              <w:jc w:val="center"/>
              <w:rPr>
                <w:rFonts w:hint="default"/>
              </w:rPr>
            </w:pPr>
            <w:sdt>
              <w:sdtPr>
                <w:id w:val="-1395190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有</w:t>
            </w:r>
          </w:p>
          <w:p w14:paraId="525FB16D" w14:textId="77777777" w:rsidR="009E79CA" w:rsidRDefault="00C3013A" w:rsidP="00863C2A">
            <w:pPr>
              <w:spacing w:line="295" w:lineRule="exact"/>
              <w:jc w:val="center"/>
              <w:rPr>
                <w:rFonts w:hint="default"/>
              </w:rPr>
            </w:pPr>
            <w:sdt>
              <w:sdtPr>
                <w:id w:val="1520199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863C2A">
              <w:t>無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68D5F" w14:textId="77777777" w:rsidR="00B57484" w:rsidRDefault="00B57484" w:rsidP="009E79CA">
            <w:pPr>
              <w:spacing w:line="295" w:lineRule="exact"/>
              <w:rPr>
                <w:rFonts w:hint="default"/>
                <w:position w:val="8"/>
                <w:sz w:val="16"/>
              </w:rPr>
            </w:pPr>
            <w:r>
              <w:rPr>
                <w:position w:val="8"/>
                <w:sz w:val="16"/>
              </w:rPr>
              <w:t>（有の場合，不動産所在事項又は不動産番号を以下に記載する。）</w:t>
            </w:r>
          </w:p>
          <w:p w14:paraId="2E0A4922" w14:textId="77777777" w:rsidR="00F56B74" w:rsidRDefault="00F56B74" w:rsidP="009E79CA">
            <w:pPr>
              <w:spacing w:line="295" w:lineRule="exact"/>
              <w:rPr>
                <w:rFonts w:hint="default"/>
                <w:position w:val="8"/>
                <w:sz w:val="16"/>
              </w:rPr>
            </w:pPr>
          </w:p>
          <w:p w14:paraId="5BA46C1A" w14:textId="77777777" w:rsidR="00F56B74" w:rsidRDefault="00F56B74" w:rsidP="009E79CA">
            <w:pPr>
              <w:spacing w:line="295" w:lineRule="exact"/>
              <w:rPr>
                <w:rFonts w:hint="default"/>
              </w:rPr>
            </w:pPr>
          </w:p>
        </w:tc>
      </w:tr>
      <w:tr w:rsidR="00B57484" w14:paraId="15559B38" w14:textId="77777777" w:rsidTr="00D00299">
        <w:trPr>
          <w:trHeight w:val="846"/>
        </w:trPr>
        <w:tc>
          <w:tcPr>
            <w:tcW w:w="195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F1787" w14:textId="77777777" w:rsidR="00B57484" w:rsidRDefault="00B57484" w:rsidP="00863C2A">
            <w:pPr>
              <w:spacing w:line="295" w:lineRule="exact"/>
              <w:rPr>
                <w:rFonts w:hint="default"/>
              </w:rPr>
            </w:pPr>
            <w:r>
              <w:t>申出先登記所の種別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6798C" w14:textId="77777777" w:rsidR="00B57484" w:rsidRDefault="00C3013A" w:rsidP="00863C2A">
            <w:pPr>
              <w:spacing w:line="295" w:lineRule="exact"/>
              <w:ind w:firstLineChars="100" w:firstLine="245"/>
              <w:rPr>
                <w:rFonts w:hint="default"/>
              </w:rPr>
            </w:pPr>
            <w:sdt>
              <w:sdtPr>
                <w:id w:val="582111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 xml:space="preserve">被相続人の本籍地　</w:t>
            </w:r>
            <w:r w:rsidR="00B57484">
              <w:rPr>
                <w:spacing w:val="-1"/>
              </w:rPr>
              <w:t xml:space="preserve">   </w:t>
            </w:r>
            <w:sdt>
              <w:sdtPr>
                <w:rPr>
                  <w:spacing w:val="-1"/>
                </w:rPr>
                <w:id w:val="2004462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  <w:spacing w:val="-1"/>
                  </w:rPr>
                  <w:t>☐</w:t>
                </w:r>
              </w:sdtContent>
            </w:sdt>
            <w:r w:rsidR="00B57484">
              <w:t>被相続人の最後の住所地</w:t>
            </w:r>
          </w:p>
          <w:p w14:paraId="5F31D217" w14:textId="77777777" w:rsidR="00B57484" w:rsidRDefault="00C3013A" w:rsidP="0056306B">
            <w:pPr>
              <w:spacing w:line="295" w:lineRule="exact"/>
              <w:ind w:firstLineChars="100" w:firstLine="245"/>
              <w:rPr>
                <w:rFonts w:hint="default"/>
              </w:rPr>
            </w:pPr>
            <w:sdt>
              <w:sdtPr>
                <w:id w:val="-1575416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 xml:space="preserve">申出人の住所地　</w:t>
            </w:r>
            <w:r w:rsidR="00B57484">
              <w:rPr>
                <w:spacing w:val="-1"/>
              </w:rPr>
              <w:t xml:space="preserve">   </w:t>
            </w:r>
            <w:r w:rsidR="00B57484">
              <w:t xml:space="preserve">　</w:t>
            </w:r>
            <w:sdt>
              <w:sdtPr>
                <w:id w:val="247158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3E7A">
                  <w:rPr>
                    <w:rFonts w:ascii="ＭＳ ゴシック" w:hAnsi="ＭＳ ゴシック"/>
                  </w:rPr>
                  <w:t>☐</w:t>
                </w:r>
              </w:sdtContent>
            </w:sdt>
            <w:r w:rsidR="00B57484">
              <w:t>被相続人名義の不動産の所在地</w:t>
            </w:r>
          </w:p>
        </w:tc>
      </w:tr>
      <w:tr w:rsidR="00B57484" w14:paraId="32A43C07" w14:textId="77777777" w:rsidTr="003746FF">
        <w:trPr>
          <w:trHeight w:val="2267"/>
        </w:trPr>
        <w:tc>
          <w:tcPr>
            <w:tcW w:w="8906" w:type="dxa"/>
            <w:gridSpan w:val="5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0652D" w14:textId="77777777" w:rsidR="00B57484" w:rsidRDefault="00B57484" w:rsidP="001339EC">
            <w:pPr>
              <w:spacing w:line="295" w:lineRule="exact"/>
              <w:ind w:firstLineChars="100" w:firstLine="215"/>
              <w:rPr>
                <w:rFonts w:hint="default"/>
              </w:rPr>
            </w:pPr>
            <w:r>
              <w:rPr>
                <w:sz w:val="21"/>
              </w:rPr>
              <w:t>上記被相続人の法定相続情報一覧図を別添のとおり提出し，上記通数の一覧図の写しの交付を申出します。交付を受けた一覧図の写しについては，</w:t>
            </w:r>
            <w:r w:rsidR="00763499">
              <w:rPr>
                <w:sz w:val="21"/>
              </w:rPr>
              <w:t>被相続人の死亡に起因する</w:t>
            </w:r>
            <w:r>
              <w:rPr>
                <w:sz w:val="21"/>
              </w:rPr>
              <w:t>相続手続</w:t>
            </w:r>
            <w:r w:rsidR="00763499">
              <w:rPr>
                <w:sz w:val="21"/>
              </w:rPr>
              <w:t>及び年金等手続</w:t>
            </w:r>
            <w:r>
              <w:rPr>
                <w:sz w:val="21"/>
              </w:rPr>
              <w:t>においてのみ使用し，その他の用途には使用しません。</w:t>
            </w:r>
          </w:p>
          <w:p w14:paraId="2BA61ACF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sz w:val="21"/>
              </w:rPr>
              <w:t xml:space="preserve">　申出の日から</w:t>
            </w:r>
            <w:r>
              <w:rPr>
                <w:rFonts w:ascii="ＭＳ ゴシック" w:hAnsi="ＭＳ ゴシック"/>
                <w:sz w:val="21"/>
              </w:rPr>
              <w:t>３か月以内に一覧図の写し及び返却書類を受け取らない場合は，廃棄して差し支えありません。</w:t>
            </w:r>
          </w:p>
          <w:p w14:paraId="1E5F382A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</w:p>
          <w:p w14:paraId="45FA693E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t xml:space="preserve">　　　　　　（地方）法務局　　　　　　支局・出張所　　　　　　　　宛</w:t>
            </w:r>
          </w:p>
        </w:tc>
      </w:tr>
      <w:tr w:rsidR="00B57484" w14:paraId="086FA6C2" w14:textId="77777777" w:rsidTr="001339EC">
        <w:trPr>
          <w:trHeight w:val="393"/>
        </w:trPr>
        <w:tc>
          <w:tcPr>
            <w:tcW w:w="8906" w:type="dxa"/>
            <w:gridSpan w:val="5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F9D7A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※受領確認書類</w:t>
            </w:r>
            <w:r>
              <w:rPr>
                <w:rFonts w:ascii="ＭＳ 明朝" w:eastAsia="ＭＳ 明朝" w:hAnsi="ＭＳ 明朝"/>
                <w:sz w:val="16"/>
              </w:rPr>
              <w:t>(不動産登記規則第２４７条第６項の規定により返却する書類に限る。)</w:t>
            </w:r>
          </w:p>
          <w:p w14:paraId="43692F5B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戸籍（個人）全部事項証明書（　　通），除籍事項証明書（　　通）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>戸籍謄本（　　通）</w:t>
            </w:r>
          </w:p>
          <w:p w14:paraId="354A8E53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除籍謄本（　　通），改製原戸籍謄本（　　通）</w:t>
            </w:r>
            <w:r>
              <w:rPr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>戸籍の附票の写し（　　通）</w:t>
            </w:r>
          </w:p>
          <w:p w14:paraId="0842DEF2" w14:textId="77777777" w:rsidR="00B57484" w:rsidRDefault="00B57484" w:rsidP="001339EC">
            <w:pPr>
              <w:spacing w:line="295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1"/>
              </w:rPr>
              <w:t>戸籍の附票の除票の写し（　　通）住民票の写し（　　通），住民票の除票の写し（　　通）</w:t>
            </w:r>
          </w:p>
        </w:tc>
      </w:tr>
      <w:tr w:rsidR="00B57484" w14:paraId="16A7A8BA" w14:textId="77777777" w:rsidTr="001339EC">
        <w:trPr>
          <w:trHeight w:val="1116"/>
        </w:trPr>
        <w:tc>
          <w:tcPr>
            <w:tcW w:w="890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D26D6" w14:textId="77777777" w:rsidR="00B57484" w:rsidRDefault="00B57484">
            <w:pPr>
              <w:rPr>
                <w:rFonts w:hint="default"/>
              </w:rPr>
            </w:pPr>
          </w:p>
        </w:tc>
      </w:tr>
    </w:tbl>
    <w:p w14:paraId="390097E6" w14:textId="77777777" w:rsidR="00B57484" w:rsidRDefault="00B57484" w:rsidP="00D00299">
      <w:pPr>
        <w:spacing w:line="120" w:lineRule="auto"/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0"/>
        <w:gridCol w:w="1342"/>
      </w:tblGrid>
      <w:tr w:rsidR="00B57484" w14:paraId="05C2AC81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03276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受領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CC5E3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確認１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07A52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確認２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161FF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w w:val="70"/>
                <w:sz w:val="18"/>
              </w:rPr>
              <w:t>スキャナ・入力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9550C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18"/>
              </w:rPr>
              <w:t>交付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065EF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58433A9E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262CB377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D9D92" w14:textId="77777777" w:rsidR="00B57484" w:rsidRDefault="00B57484">
            <w:pPr>
              <w:spacing w:line="295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受取</w:t>
            </w:r>
          </w:p>
        </w:tc>
      </w:tr>
      <w:tr w:rsidR="00B57484" w14:paraId="4F2DB1B4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088C3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4A6B67A6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417BC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21BF4544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0FD7F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999C908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1EDDA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9CEBC02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F5D49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777A9B13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C14C6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5C6EC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  <w:p w14:paraId="073D2128" w14:textId="77777777" w:rsidR="00B57484" w:rsidRDefault="00B57484">
            <w:pPr>
              <w:spacing w:line="180" w:lineRule="auto"/>
              <w:rPr>
                <w:rFonts w:hint="default"/>
              </w:rPr>
            </w:pPr>
          </w:p>
        </w:tc>
      </w:tr>
    </w:tbl>
    <w:p w14:paraId="27072CBF" w14:textId="77777777" w:rsidR="00B57484" w:rsidRDefault="00B57484" w:rsidP="00D00299">
      <w:pPr>
        <w:rPr>
          <w:rFonts w:hint="default"/>
        </w:rPr>
      </w:pPr>
    </w:p>
    <w:sectPr w:rsidR="00B57484" w:rsidSect="00D00299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851" w:right="1418" w:bottom="233" w:left="1418" w:header="567" w:footer="0" w:gutter="0"/>
      <w:cols w:space="720"/>
      <w:docGrid w:type="linesAndChars" w:linePitch="37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FC500" w14:textId="77777777" w:rsidR="005D263D" w:rsidRDefault="005D26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31D567" w14:textId="77777777" w:rsidR="005D263D" w:rsidRDefault="005D26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5382" w14:textId="77777777" w:rsidR="005D263D" w:rsidRDefault="005D26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E8469E" w14:textId="77777777" w:rsidR="005D263D" w:rsidRDefault="005D263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77CE2" w14:textId="77777777" w:rsidR="00B57484" w:rsidRDefault="00B57484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別記第１号様式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2F8DD" w14:textId="77777777" w:rsidR="00B57484" w:rsidRDefault="00B57484">
    <w:pPr>
      <w:wordWrap w:val="0"/>
      <w:spacing w:line="287" w:lineRule="exact"/>
      <w:jc w:val="right"/>
      <w:rPr>
        <w:rFonts w:hint="default"/>
      </w:rPr>
    </w:pPr>
    <w:r>
      <w:rPr>
        <w:sz w:val="16"/>
      </w:rPr>
      <w:t>別記第１号様式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245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323"/>
    <w:rsid w:val="001339EC"/>
    <w:rsid w:val="00282FC0"/>
    <w:rsid w:val="002B3E7A"/>
    <w:rsid w:val="002B4C65"/>
    <w:rsid w:val="002C1268"/>
    <w:rsid w:val="0032241E"/>
    <w:rsid w:val="003746FF"/>
    <w:rsid w:val="0039711F"/>
    <w:rsid w:val="00403515"/>
    <w:rsid w:val="0053368B"/>
    <w:rsid w:val="0056306B"/>
    <w:rsid w:val="005917AB"/>
    <w:rsid w:val="00592A42"/>
    <w:rsid w:val="005D263D"/>
    <w:rsid w:val="00701BFF"/>
    <w:rsid w:val="00721DB7"/>
    <w:rsid w:val="00763499"/>
    <w:rsid w:val="00863C2A"/>
    <w:rsid w:val="009468C9"/>
    <w:rsid w:val="009E79CA"/>
    <w:rsid w:val="00B239CE"/>
    <w:rsid w:val="00B57484"/>
    <w:rsid w:val="00B66F85"/>
    <w:rsid w:val="00C3013A"/>
    <w:rsid w:val="00C77D8B"/>
    <w:rsid w:val="00D00299"/>
    <w:rsid w:val="00E92323"/>
    <w:rsid w:val="00EE0F29"/>
    <w:rsid w:val="00F206B4"/>
    <w:rsid w:val="00F4168D"/>
    <w:rsid w:val="00F553D3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9955E7"/>
  <w15:docId w15:val="{391479B7-657F-4019-9F51-05816B1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footer"/>
    <w:basedOn w:val="a"/>
    <w:link w:val="a5"/>
    <w:uiPriority w:val="99"/>
    <w:unhideWhenUsed/>
    <w:rsid w:val="00592A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92A42"/>
    <w:rPr>
      <w:rFonts w:eastAsia="ＭＳ ゴシック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592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2A42"/>
    <w:rPr>
      <w:rFonts w:eastAsia="ＭＳ ゴシック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63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0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4C17-7945-4FFF-BE2D-4A66FAE0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cp:lastModifiedBy>user</cp:lastModifiedBy>
  <cp:revision>2</cp:revision>
  <cp:lastPrinted>2020-11-12T10:35:00Z</cp:lastPrinted>
  <dcterms:created xsi:type="dcterms:W3CDTF">2021-04-06T08:31:00Z</dcterms:created>
  <dcterms:modified xsi:type="dcterms:W3CDTF">2021-04-06T08:31:00Z</dcterms:modified>
</cp:coreProperties>
</file>